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1097652" cy="564034"/>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97652" cy="56403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VIDEOGRAPHER/CONTENT CREATION APPLICATION</w:t>
      </w:r>
    </w:p>
    <w:p w:rsidR="00000000" w:rsidDel="00000000" w:rsidP="00000000" w:rsidRDefault="00000000" w:rsidRPr="00000000" w14:paraId="00000005">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widowControl w:val="0"/>
        <w:spacing w:line="288" w:lineRule="auto"/>
        <w:rPr>
          <w:rFonts w:ascii="Calibri" w:cs="Calibri" w:eastAsia="Calibri" w:hAnsi="Calibri"/>
          <w:i w:val="1"/>
          <w:iCs w:val="1"/>
          <w:sz w:val="18"/>
          <w:szCs w:val="18"/>
        </w:rPr>
      </w:pPr>
      <w:bookmarkStart w:colFirst="0" w:colLast="0" w:name="_heading=h.30j0zll" w:id="1"/>
      <w:bookmarkEnd w:id="1"/>
      <w:r w:rsidDel="00000000" w:rsidR="00000000" w:rsidRPr="00000000">
        <w:rPr>
          <w:rFonts w:ascii="Calibri" w:cs="Calibri" w:eastAsia="Calibri" w:hAnsi="Calibri"/>
          <w:i w:val="1"/>
          <w:iCs w:val="1"/>
          <w:sz w:val="17"/>
          <w:szCs w:val="17"/>
          <w:rtl w:val="0"/>
        </w:rPr>
        <w:t xml:space="preserve">UP Magazine is Miami University’s student-run fashion and lifestyle publication inspiring style and authenticity.</w:t>
      </w:r>
      <w:r w:rsidDel="00000000" w:rsidR="00000000" w:rsidRPr="00000000">
        <w:rPr>
          <w:rFonts w:ascii="Calibri" w:cs="Calibri" w:eastAsia="Calibri" w:hAnsi="Calibri"/>
          <w:sz w:val="17"/>
          <w:szCs w:val="17"/>
          <w:rtl w:val="0"/>
        </w:rPr>
        <w:t xml:space="preserve"> </w:t>
      </w:r>
      <w:r w:rsidDel="00000000" w:rsidR="00000000" w:rsidRPr="00000000">
        <w:rPr>
          <w:rFonts w:ascii="Calibri" w:cs="Calibri" w:eastAsia="Calibri" w:hAnsi="Calibri"/>
          <w:i w:val="1"/>
          <w:iCs w:val="1"/>
          <w:sz w:val="17"/>
          <w:szCs w:val="17"/>
          <w:rtl w:val="0"/>
        </w:rPr>
        <w:t xml:space="preserve">UP Magazine is seeking talented, creative, committed, and driven student videographers who are excited to be part of a collaborative and contemporary team</w:t>
      </w:r>
      <w:r w:rsidDel="00000000" w:rsidR="00000000" w:rsidRPr="00000000">
        <w:rPr>
          <w:rFonts w:ascii="Calibri" w:cs="Calibri" w:eastAsia="Calibri" w:hAnsi="Calibri"/>
          <w:i w:val="1"/>
          <w:iCs w:val="1"/>
          <w:sz w:val="18"/>
          <w:szCs w:val="18"/>
          <w:rtl w:val="0"/>
        </w:rPr>
        <w:t xml:space="preserve">.</w:t>
      </w:r>
    </w:p>
    <w:p w:rsidR="00000000" w:rsidDel="00000000" w:rsidP="00000000" w:rsidRDefault="00000000" w:rsidRPr="00000000" w14:paraId="00000008">
      <w:pPr>
        <w:widowControl w:val="0"/>
        <w:spacing w:line="288"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09">
      <w:pPr>
        <w:widowControl w:val="0"/>
        <w:spacing w:line="288"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Videographer/Content Creator of UP Magazine is responsible for the collaboration and production of videos posted to UP’s social media channels. These videos include interviews with our executive members, behind the issue, behind the scenes of photoshoots, glimpses of our fun release parties, and more. Cons are expected to communicate and work with each other while shooting, editing, and creating videos in order to extend UP’s online presence and diversify the content being published.</w:t>
      </w:r>
    </w:p>
    <w:p w:rsidR="00000000" w:rsidDel="00000000" w:rsidP="00000000" w:rsidRDefault="00000000" w:rsidRPr="00000000" w14:paraId="0000000A">
      <w:pPr>
        <w:pBdr>
          <w:bottom w:color="000000" w:space="1" w:sz="12" w:val="single"/>
        </w:pBd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0D">
      <w:pPr>
        <w:widowControl w:val="0"/>
        <w:spacing w:line="288"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Name: </w:t>
      </w:r>
      <w:r w:rsidDel="00000000" w:rsidR="00000000" w:rsidRPr="00000000">
        <w:rPr>
          <w:rFonts w:ascii="Calibri" w:cs="Calibri" w:eastAsia="Calibri" w:hAnsi="Calibri"/>
          <w:sz w:val="20"/>
          <w:szCs w:val="20"/>
          <w:rtl w:val="0"/>
        </w:rPr>
        <w:tab/>
      </w:r>
    </w:p>
    <w:p w:rsidR="00000000" w:rsidDel="00000000" w:rsidP="00000000" w:rsidRDefault="00000000" w:rsidRPr="00000000" w14:paraId="0000000E">
      <w:pPr>
        <w:widowControl w:val="0"/>
        <w:spacing w:line="288"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Email: </w:t>
      </w:r>
      <w:r w:rsidDel="00000000" w:rsidR="00000000" w:rsidRPr="00000000">
        <w:rPr>
          <w:rtl w:val="0"/>
        </w:rPr>
      </w:r>
    </w:p>
    <w:p w:rsidR="00000000" w:rsidDel="00000000" w:rsidP="00000000" w:rsidRDefault="00000000" w:rsidRPr="00000000" w14:paraId="0000000F">
      <w:pPr>
        <w:widowControl w:val="0"/>
        <w:spacing w:line="288"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Year: </w:t>
      </w:r>
      <w:r w:rsidDel="00000000" w:rsidR="00000000" w:rsidRPr="00000000">
        <w:rPr>
          <w:rtl w:val="0"/>
        </w:rPr>
      </w:r>
    </w:p>
    <w:p w:rsidR="00000000" w:rsidDel="00000000" w:rsidP="00000000" w:rsidRDefault="00000000" w:rsidRPr="00000000" w14:paraId="00000010">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Phone:</w:t>
      </w:r>
    </w:p>
    <w:p w:rsidR="00000000" w:rsidDel="00000000" w:rsidP="00000000" w:rsidRDefault="00000000" w:rsidRPr="00000000" w14:paraId="00000011">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Website:</w:t>
      </w:r>
    </w:p>
    <w:p w:rsidR="00000000" w:rsidDel="00000000" w:rsidP="00000000" w:rsidRDefault="00000000" w:rsidRPr="00000000" w14:paraId="00000012">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Instagram:</w:t>
      </w:r>
    </w:p>
    <w:p w:rsidR="00000000" w:rsidDel="00000000" w:rsidP="00000000" w:rsidRDefault="00000000" w:rsidRPr="00000000" w14:paraId="00000013">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Major(s):</w:t>
      </w:r>
    </w:p>
    <w:p w:rsidR="00000000" w:rsidDel="00000000" w:rsidP="00000000" w:rsidRDefault="00000000" w:rsidRPr="00000000" w14:paraId="00000014">
      <w:pPr>
        <w:widowControl w:val="0"/>
        <w:spacing w:line="288"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Minor(s):</w:t>
      </w:r>
      <w:r w:rsidDel="00000000" w:rsidR="00000000" w:rsidRPr="00000000">
        <w:rPr>
          <w:rtl w:val="0"/>
        </w:rPr>
      </w:r>
    </w:p>
    <w:p w:rsidR="00000000" w:rsidDel="00000000" w:rsidP="00000000" w:rsidRDefault="00000000" w:rsidRPr="00000000" w14:paraId="00000015">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6">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Current on-campus involvement: </w:t>
      </w:r>
    </w:p>
    <w:p w:rsidR="00000000" w:rsidDel="00000000" w:rsidP="00000000" w:rsidRDefault="00000000" w:rsidRPr="00000000" w14:paraId="00000017">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8">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How much time can you commit to this position per week?</w:t>
      </w:r>
    </w:p>
    <w:p w:rsidR="00000000" w:rsidDel="00000000" w:rsidP="00000000" w:rsidRDefault="00000000" w:rsidRPr="00000000" w14:paraId="00000019">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A">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Related Experience: </w:t>
      </w:r>
    </w:p>
    <w:p w:rsidR="00000000" w:rsidDel="00000000" w:rsidP="00000000" w:rsidRDefault="00000000" w:rsidRPr="00000000" w14:paraId="0000001B">
      <w:pPr>
        <w:widowControl w:val="0"/>
        <w:spacing w:line="288"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C">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What are your strengths and weaknesses in relation to videography and content creation?</w:t>
      </w:r>
    </w:p>
    <w:p w:rsidR="00000000" w:rsidDel="00000000" w:rsidP="00000000" w:rsidRDefault="00000000" w:rsidRPr="00000000" w14:paraId="0000001D">
      <w:pPr>
        <w:widowControl w:val="0"/>
        <w:spacing w:line="288"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What is your experience with video editing and production?</w:t>
      </w:r>
    </w:p>
    <w:p w:rsidR="00000000" w:rsidDel="00000000" w:rsidP="00000000" w:rsidRDefault="00000000" w:rsidRPr="00000000" w14:paraId="0000001F">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0">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Where do you find reel/video inspiration?</w:t>
      </w:r>
    </w:p>
    <w:p w:rsidR="00000000" w:rsidDel="00000000" w:rsidP="00000000" w:rsidRDefault="00000000" w:rsidRPr="00000000" w14:paraId="00000021">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2">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Can you commit to being at multiple shoots throughout the semester?</w:t>
      </w:r>
    </w:p>
    <w:p w:rsidR="00000000" w:rsidDel="00000000" w:rsidP="00000000" w:rsidRDefault="00000000" w:rsidRPr="00000000" w14:paraId="00000023">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4">
      <w:pPr>
        <w:widowControl w:val="0"/>
        <w:spacing w:line="288"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What are your strengths and weaknesses when it comes to teamwork, collaboration and communication?</w:t>
      </w:r>
    </w:p>
    <w:p w:rsidR="00000000" w:rsidDel="00000000" w:rsidP="00000000" w:rsidRDefault="00000000" w:rsidRPr="00000000" w14:paraId="00000025">
      <w:pPr>
        <w:widowControl w:val="0"/>
        <w:spacing w:line="288"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6">
      <w:pPr>
        <w:widowControl w:val="0"/>
        <w:spacing w:line="288" w:lineRule="auto"/>
        <w:rPr/>
      </w:pPr>
      <w:r w:rsidDel="00000000" w:rsidR="00000000" w:rsidRPr="00000000">
        <w:rPr>
          <w:rFonts w:ascii="Calibri" w:cs="Calibri" w:eastAsia="Calibri" w:hAnsi="Calibri"/>
          <w:b w:val="1"/>
          <w:bCs w:val="1"/>
          <w:sz w:val="20"/>
          <w:szCs w:val="20"/>
          <w:rtl w:val="0"/>
        </w:rPr>
        <w:t xml:space="preserve">Please link or attach 2-3 examples of your best work (videos, reels, TikToks, production):</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bottom w:color="000000" w:space="1" w:sz="12" w:val="single"/>
      </w:pBd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29">
    <w:pPr>
      <w:widowControl w:val="0"/>
      <w:spacing w:line="288" w:lineRule="auto"/>
      <w:jc w:val="center"/>
      <w:rPr>
        <w:rFonts w:ascii="Calibri" w:cs="Calibri" w:eastAsia="Calibri" w:hAnsi="Calibri"/>
        <w:smallCaps w:val="1"/>
        <w:sz w:val="20"/>
        <w:szCs w:val="20"/>
      </w:rPr>
    </w:pPr>
    <w:r w:rsidDel="00000000" w:rsidR="00000000" w:rsidRPr="00000000">
      <w:rPr>
        <w:rFonts w:ascii="Calibri" w:cs="Calibri" w:eastAsia="Calibri" w:hAnsi="Calibri"/>
        <w:smallCaps w:val="1"/>
        <w:sz w:val="20"/>
        <w:szCs w:val="20"/>
        <w:rtl w:val="0"/>
      </w:rPr>
      <w:t xml:space="preserve">please attach </w:t>
    </w:r>
    <w:r w:rsidDel="00000000" w:rsidR="00000000" w:rsidRPr="00000000">
      <w:rPr>
        <w:rFonts w:ascii="Calibri" w:cs="Calibri" w:eastAsia="Calibri" w:hAnsi="Calibri"/>
        <w:b w:val="1"/>
        <w:bCs w:val="1"/>
        <w:smallCaps w:val="1"/>
        <w:sz w:val="20"/>
        <w:szCs w:val="20"/>
        <w:rtl w:val="0"/>
      </w:rPr>
      <w:t xml:space="preserve">resume</w:t>
    </w:r>
    <w:r w:rsidDel="00000000" w:rsidR="00000000" w:rsidRPr="00000000">
      <w:rPr>
        <w:rFonts w:ascii="Calibri" w:cs="Calibri" w:eastAsia="Calibri" w:hAnsi="Calibri"/>
        <w:smallCaps w:val="1"/>
        <w:sz w:val="20"/>
        <w:szCs w:val="20"/>
        <w:rtl w:val="0"/>
      </w:rPr>
      <w:t xml:space="preserve"> and </w:t>
    </w:r>
    <w:r w:rsidDel="00000000" w:rsidR="00000000" w:rsidRPr="00000000">
      <w:rPr>
        <w:rFonts w:ascii="Calibri" w:cs="Calibri" w:eastAsia="Calibri" w:hAnsi="Calibri"/>
        <w:b w:val="1"/>
        <w:bCs w:val="1"/>
        <w:smallCaps w:val="1"/>
        <w:sz w:val="20"/>
        <w:szCs w:val="20"/>
        <w:rtl w:val="0"/>
      </w:rPr>
      <w:t xml:space="preserve">related work</w:t>
    </w:r>
    <w:r w:rsidDel="00000000" w:rsidR="00000000" w:rsidRPr="00000000">
      <w:rPr>
        <w:rFonts w:ascii="Calibri" w:cs="Calibri" w:eastAsia="Calibri" w:hAnsi="Calibri"/>
        <w:smallCaps w:val="1"/>
        <w:sz w:val="20"/>
        <w:szCs w:val="20"/>
        <w:rtl w:val="0"/>
      </w:rPr>
      <w:t xml:space="preserve"> if applicable</w:t>
    </w:r>
  </w:p>
  <w:p w:rsidR="00000000" w:rsidDel="00000000" w:rsidP="00000000" w:rsidRDefault="00000000" w:rsidRPr="00000000" w14:paraId="0000002A">
    <w:pPr>
      <w:spacing w:line="240" w:lineRule="auto"/>
      <w:jc w:val="center"/>
      <w:rPr>
        <w:rFonts w:ascii="Calibri" w:cs="Calibri" w:eastAsia="Calibri" w:hAnsi="Calibri"/>
        <w:b w:val="1"/>
        <w:bCs w:val="1"/>
        <w:smallCaps w:val="1"/>
        <w:sz w:val="20"/>
        <w:szCs w:val="20"/>
      </w:rPr>
    </w:pPr>
    <w:r w:rsidDel="00000000" w:rsidR="00000000" w:rsidRPr="00000000">
      <w:rPr>
        <w:rFonts w:ascii="Calibri" w:cs="Calibri" w:eastAsia="Calibri" w:hAnsi="Calibri"/>
        <w:smallCaps w:val="1"/>
        <w:sz w:val="20"/>
        <w:szCs w:val="20"/>
        <w:rtl w:val="0"/>
      </w:rPr>
      <w:t xml:space="preserve">please return application to </w:t>
    </w:r>
    <w:r w:rsidDel="00000000" w:rsidR="00000000" w:rsidRPr="00000000">
      <w:rPr>
        <w:rFonts w:ascii="Calibri" w:cs="Calibri" w:eastAsia="Calibri" w:hAnsi="Calibri"/>
        <w:b w:val="1"/>
        <w:bCs w:val="1"/>
        <w:smallCaps w:val="1"/>
        <w:sz w:val="20"/>
        <w:szCs w:val="20"/>
        <w:rtl w:val="0"/>
      </w:rPr>
      <w:t xml:space="preserve">upmagazine@miamioh.edu</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ePIburS24MFOODWKDqkvjjhbJg==">CgMxLjAyCGguZ2pkZ3hzMgloLjMwajB6bGw4AHIhMS1WT1Yxa09pQy1TTUNXSXd6a2NxMm5mU0RWc3R1QXpa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