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1097652" cy="564034"/>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097652" cy="564034"/>
                    </a:xfrm>
                    <a:prstGeom prst="rect">
                      <a:avLst/>
                    </a:prstGeom>
                    <a:ln w="12700" cap="flat">
                      <a:noFill/>
                      <a:miter lim="400000"/>
                    </a:ln>
                    <a:effectLst/>
                  </pic:spPr>
                </pic:pic>
              </a:graphicData>
            </a:graphic>
          </wp:inline>
        </w:drawing>
      </w:r>
    </w:p>
    <w:p>
      <w:pPr>
        <w:pStyle w:val="Body"/>
      </w:pPr>
    </w:p>
    <w:p>
      <w:pPr>
        <w:pStyle w:val="Body"/>
      </w:pPr>
    </w:p>
    <w:p>
      <w:pPr>
        <w:pStyle w:val="Body"/>
        <w:jc w:val="center"/>
        <w:rPr>
          <w:sz w:val="22"/>
          <w:szCs w:val="22"/>
        </w:rPr>
      </w:pPr>
      <w:r>
        <w:rPr>
          <w:sz w:val="22"/>
          <w:szCs w:val="22"/>
          <w:rtl w:val="0"/>
          <w:lang w:val="en-US"/>
        </w:rPr>
        <w:t>BLOG EDITOR APPLICATION</w:t>
      </w:r>
    </w:p>
    <w:p>
      <w:pPr>
        <w:pStyle w:val="Body"/>
        <w:jc w:val="center"/>
      </w:pPr>
    </w:p>
    <w:p>
      <w:pPr>
        <w:pStyle w:val="Body"/>
        <w:jc w:val="center"/>
      </w:pPr>
    </w:p>
    <w:p>
      <w:pPr>
        <w:pStyle w:val="Body"/>
        <w:widowControl w:val="0"/>
        <w:spacing w:line="288" w:lineRule="auto"/>
        <w:rPr>
          <w:rFonts w:ascii="Calibri" w:cs="Calibri" w:hAnsi="Calibri" w:eastAsia="Calibri"/>
          <w:i w:val="1"/>
          <w:iCs w:val="1"/>
          <w:outline w:val="0"/>
          <w:color w:val="000000"/>
          <w:sz w:val="17"/>
          <w:szCs w:val="17"/>
          <w:u w:color="000000"/>
          <w14:textFill>
            <w14:solidFill>
              <w14:srgbClr w14:val="000000"/>
            </w14:solidFill>
          </w14:textFill>
        </w:rPr>
      </w:pPr>
      <w:r>
        <w:rPr>
          <w:rFonts w:ascii="Calibri" w:cs="Calibri" w:hAnsi="Calibri" w:eastAsia="Calibri"/>
          <w:i w:val="1"/>
          <w:iCs w:val="1"/>
          <w:outline w:val="0"/>
          <w:color w:val="000000"/>
          <w:sz w:val="17"/>
          <w:szCs w:val="17"/>
          <w:u w:color="000000"/>
          <w:rtl w:val="0"/>
          <w:lang w:val="en-US"/>
          <w14:textFill>
            <w14:solidFill>
              <w14:srgbClr w14:val="000000"/>
            </w14:solidFill>
          </w14:textFill>
        </w:rPr>
        <w:t>UP Magazine is Miami University</w:t>
      </w:r>
      <w:r>
        <w:rPr>
          <w:rFonts w:ascii="Calibri" w:cs="Calibri" w:hAnsi="Calibri" w:eastAsia="Calibri"/>
          <w:i w:val="1"/>
          <w:iCs w:val="1"/>
          <w:outline w:val="0"/>
          <w:color w:val="000000"/>
          <w:sz w:val="17"/>
          <w:szCs w:val="17"/>
          <w:u w:color="000000"/>
          <w:rtl w:val="1"/>
          <w14:textFill>
            <w14:solidFill>
              <w14:srgbClr w14:val="000000"/>
            </w14:solidFill>
          </w14:textFill>
        </w:rPr>
        <w:t>’</w:t>
      </w:r>
      <w:r>
        <w:rPr>
          <w:rFonts w:ascii="Calibri" w:cs="Calibri" w:hAnsi="Calibri" w:eastAsia="Calibri"/>
          <w:i w:val="1"/>
          <w:iCs w:val="1"/>
          <w:outline w:val="0"/>
          <w:color w:val="000000"/>
          <w:sz w:val="17"/>
          <w:szCs w:val="17"/>
          <w:u w:color="000000"/>
          <w:rtl w:val="0"/>
          <w:lang w:val="en-US"/>
          <w14:textFill>
            <w14:solidFill>
              <w14:srgbClr w14:val="000000"/>
            </w14:solidFill>
          </w14:textFill>
        </w:rPr>
        <w:t>s student-run fashion and lifestyle magazine inspiring style and authenticity.</w:t>
      </w:r>
      <w:r>
        <w:rPr>
          <w:outline w:val="0"/>
          <w:color w:val="000000"/>
          <w:sz w:val="17"/>
          <w:szCs w:val="17"/>
          <w:u w:color="000000"/>
          <w:rtl w:val="0"/>
          <w14:textFill>
            <w14:solidFill>
              <w14:srgbClr w14:val="000000"/>
            </w14:solidFill>
          </w14:textFill>
        </w:rPr>
        <w:t xml:space="preserve"> </w:t>
      </w:r>
      <w:r>
        <w:rPr>
          <w:rFonts w:ascii="Calibri" w:cs="Calibri" w:hAnsi="Calibri" w:eastAsia="Calibri"/>
          <w:i w:val="1"/>
          <w:iCs w:val="1"/>
          <w:outline w:val="0"/>
          <w:color w:val="000000"/>
          <w:sz w:val="17"/>
          <w:szCs w:val="17"/>
          <w:u w:color="000000"/>
          <w:rtl w:val="0"/>
          <w:lang w:val="en-US"/>
          <w14:textFill>
            <w14:solidFill>
              <w14:srgbClr w14:val="000000"/>
            </w14:solidFill>
          </w14:textFill>
        </w:rPr>
        <w:t>UP Magazine is seeking talented, creative, committed, and driven student writers who are excited to be part of a collaborative and contemporary team.</w:t>
      </w:r>
    </w:p>
    <w:p>
      <w:pPr>
        <w:pStyle w:val="Body"/>
        <w:widowControl w:val="0"/>
        <w:spacing w:line="288" w:lineRule="auto"/>
        <w:rPr>
          <w:i w:val="1"/>
          <w:iCs w:val="1"/>
          <w:outline w:val="0"/>
          <w:color w:val="000000"/>
          <w:sz w:val="20"/>
          <w:szCs w:val="20"/>
          <w:u w:color="000000"/>
          <w14:textFill>
            <w14:solidFill>
              <w14:srgbClr w14:val="000000"/>
            </w14:solidFill>
          </w14:textFill>
        </w:rPr>
      </w:pPr>
    </w:p>
    <w:p>
      <w:pPr>
        <w:pStyle w:val="Body"/>
        <w:widowControl w:val="0"/>
        <w:spacing w:line="288" w:lineRule="auto"/>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The Blog Editor of UP Magazine oversees the Blogging Team consisting of Bloggers. The Blog Editor is responsible for maintaining regular communication with the Blogging Team, holding in-person meetings, assigning bloggers to the digital ladder, supporting and guiding the Bloggers through their creative process, and ensuring stories are completed on time. This position requires leadership, commitment, creativity, drive, and communication. </w:t>
      </w:r>
    </w:p>
    <w:p>
      <w:pPr>
        <w:pStyle w:val="Body"/>
        <w:pBdr>
          <w:top w:val="nil"/>
          <w:left w:val="nil"/>
          <w:bottom w:val="single" w:color="000000" w:sz="12" w:space="0" w:shadow="0" w:frame="0"/>
          <w:right w:val="nil"/>
        </w:pBdr>
        <w:rPr>
          <w:i w:val="1"/>
          <w:iCs w:val="1"/>
          <w:sz w:val="20"/>
          <w:szCs w:val="20"/>
        </w:rPr>
      </w:pPr>
    </w:p>
    <w:p>
      <w:pPr>
        <w:pStyle w:val="Body"/>
        <w:rPr>
          <w:i w:val="1"/>
          <w:iCs w:val="1"/>
          <w:sz w:val="20"/>
          <w:szCs w:val="20"/>
        </w:rPr>
      </w:pPr>
    </w:p>
    <w:p>
      <w:pPr>
        <w:pStyle w:val="Body"/>
        <w:rPr>
          <w:i w:val="1"/>
          <w:iCs w:val="1"/>
          <w:sz w:val="20"/>
          <w:szCs w:val="20"/>
        </w:rPr>
      </w:pPr>
    </w:p>
    <w:p>
      <w:pPr>
        <w:pStyle w:val="Body"/>
        <w:widowControl w:val="0"/>
        <w:spacing w:line="288" w:lineRule="auto"/>
        <w:rPr>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de-DE"/>
          <w14:textFill>
            <w14:solidFill>
              <w14:srgbClr w14:val="000000"/>
            </w14:solidFill>
          </w14:textFill>
        </w:rPr>
        <w:t xml:space="preserve">Name: </w:t>
      </w:r>
      <w:r>
        <w:rPr>
          <w:outline w:val="0"/>
          <w:color w:val="000000"/>
          <w:sz w:val="20"/>
          <w:szCs w:val="20"/>
          <w:u w:color="000000"/>
          <w14:textFill>
            <w14:solidFill>
              <w14:srgbClr w14:val="000000"/>
            </w14:solidFill>
          </w14:textFill>
        </w:rPr>
        <w:tab/>
      </w:r>
    </w:p>
    <w:p>
      <w:pPr>
        <w:pStyle w:val="Body"/>
        <w:widowControl w:val="0"/>
        <w:spacing w:line="288" w:lineRule="auto"/>
        <w:rPr>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14:textFill>
            <w14:solidFill>
              <w14:srgbClr w14:val="000000"/>
            </w14:solidFill>
          </w14:textFill>
        </w:rPr>
        <w:t xml:space="preserve">Email: </w:t>
      </w:r>
      <w:r>
        <w:rPr>
          <w:rFonts w:ascii="Calibri" w:cs="Calibri" w:hAnsi="Calibri" w:eastAsia="Calibri"/>
          <w:b w:val="1"/>
          <w:bCs w:val="1"/>
          <w:sz w:val="20"/>
          <w:szCs w:val="20"/>
        </w:rPr>
        <w:tab/>
      </w:r>
    </w:p>
    <w:p>
      <w:pPr>
        <w:pStyle w:val="Body"/>
        <w:widowControl w:val="0"/>
        <w:spacing w:line="288" w:lineRule="auto"/>
        <w:rPr>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 xml:space="preserve">Year: </w:t>
        <w:tab/>
      </w:r>
    </w:p>
    <w:p>
      <w:pPr>
        <w:pStyle w:val="Body"/>
        <w:widowControl w:val="0"/>
        <w:spacing w:line="288" w:lineRule="auto"/>
        <w:rPr>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it-IT"/>
          <w14:textFill>
            <w14:solidFill>
              <w14:srgbClr w14:val="000000"/>
            </w14:solidFill>
          </w14:textFill>
        </w:rPr>
        <w:t xml:space="preserve">Phone: </w:t>
        <w:tab/>
      </w:r>
    </w:p>
    <w:p>
      <w:pPr>
        <w:pStyle w:val="Body"/>
        <w:widowControl w:val="0"/>
        <w:spacing w:line="288" w:lineRule="auto"/>
        <w:rPr>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fr-FR"/>
          <w14:textFill>
            <w14:solidFill>
              <w14:srgbClr w14:val="000000"/>
            </w14:solidFill>
          </w14:textFill>
        </w:rPr>
        <w:t>Major(s):</w:t>
      </w:r>
    </w:p>
    <w:p>
      <w:pPr>
        <w:pStyle w:val="Body"/>
        <w:widowControl w:val="0"/>
        <w:spacing w:line="288" w:lineRule="auto"/>
        <w:rPr>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it-IT"/>
          <w14:textFill>
            <w14:solidFill>
              <w14:srgbClr w14:val="000000"/>
            </w14:solidFill>
          </w14:textFill>
        </w:rPr>
        <w:t>Minor(s):</w:t>
      </w:r>
    </w:p>
    <w:p>
      <w:pPr>
        <w:pStyle w:val="Body"/>
        <w:widowControl w:val="0"/>
        <w:spacing w:line="288" w:lineRule="auto"/>
        <w:rPr>
          <w:b w:val="1"/>
          <w:bCs w:val="1"/>
          <w:outline w:val="0"/>
          <w:color w:val="000000"/>
          <w:sz w:val="20"/>
          <w:szCs w:val="20"/>
          <w:u w:color="000000"/>
          <w14:textFill>
            <w14:solidFill>
              <w14:srgbClr w14:val="000000"/>
            </w14:solidFill>
          </w14:textFill>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Current and/or previous experience with UP?</w:t>
      </w:r>
    </w:p>
    <w:p>
      <w:pPr>
        <w:pStyle w:val="Body"/>
        <w:widowControl w:val="0"/>
        <w:spacing w:line="288" w:lineRule="auto"/>
        <w:rPr>
          <w:sz w:val="20"/>
          <w:szCs w:val="20"/>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Related experience:</w:t>
      </w:r>
    </w:p>
    <w:p>
      <w:pPr>
        <w:pStyle w:val="Body"/>
        <w:widowControl w:val="0"/>
        <w:spacing w:line="288" w:lineRule="auto"/>
        <w:rPr>
          <w:sz w:val="20"/>
          <w:szCs w:val="20"/>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Current on-campus involvement:</w:t>
      </w:r>
    </w:p>
    <w:p>
      <w:pPr>
        <w:pStyle w:val="Body"/>
        <w:widowControl w:val="0"/>
        <w:spacing w:line="288" w:lineRule="auto"/>
        <w:rPr>
          <w:b w:val="1"/>
          <w:bCs w:val="1"/>
          <w:outline w:val="0"/>
          <w:color w:val="000000"/>
          <w:sz w:val="20"/>
          <w:szCs w:val="20"/>
          <w:u w:color="000000"/>
          <w14:textFill>
            <w14:solidFill>
              <w14:srgbClr w14:val="000000"/>
            </w14:solidFill>
          </w14:textFill>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If studying abroad in the upcoming school year, please specify which semester:</w:t>
      </w:r>
    </w:p>
    <w:p>
      <w:pPr>
        <w:pStyle w:val="Body"/>
        <w:widowControl w:val="0"/>
        <w:spacing w:line="288" w:lineRule="auto"/>
        <w:rPr>
          <w:outline w:val="0"/>
          <w:color w:val="000000"/>
          <w:sz w:val="20"/>
          <w:szCs w:val="20"/>
          <w:u w:color="000000"/>
          <w14:textFill>
            <w14:solidFill>
              <w14:srgbClr w14:val="000000"/>
            </w14:solidFill>
          </w14:textFill>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How much time are you able to devote to UP each week?</w:t>
      </w:r>
    </w:p>
    <w:p>
      <w:pPr>
        <w:pStyle w:val="Body"/>
        <w:widowControl w:val="0"/>
        <w:spacing w:line="288" w:lineRule="auto"/>
        <w:rPr>
          <w:b w:val="1"/>
          <w:bCs w:val="1"/>
          <w:outline w:val="0"/>
          <w:color w:val="000000"/>
          <w:sz w:val="20"/>
          <w:szCs w:val="20"/>
          <w:u w:color="000000"/>
          <w14:textFill>
            <w14:solidFill>
              <w14:srgbClr w14:val="000000"/>
            </w14:solidFill>
          </w14:textFill>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 xml:space="preserve">What makes you the ideal candidate for this position? </w:t>
      </w:r>
    </w:p>
    <w:p>
      <w:pPr>
        <w:pStyle w:val="Body"/>
        <w:widowControl w:val="0"/>
        <w:spacing w:line="288" w:lineRule="auto"/>
        <w:rPr>
          <w:sz w:val="20"/>
          <w:szCs w:val="20"/>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Do you have any past leadership experience?</w:t>
      </w:r>
    </w:p>
    <w:p>
      <w:pPr>
        <w:pStyle w:val="Body"/>
        <w:spacing w:line="276" w:lineRule="auto"/>
        <w:ind w:left="720" w:firstLine="0"/>
        <w:jc w:val="center"/>
        <w:rPr>
          <w:sz w:val="20"/>
          <w:szCs w:val="20"/>
        </w:rPr>
      </w:pPr>
    </w:p>
    <w:p>
      <w:pPr>
        <w:pStyle w:val="Body"/>
        <w:widowControl w:val="0"/>
        <w:spacing w:line="288" w:lineRule="auto"/>
        <w:rPr>
          <w:rFonts w:ascii="Calibri" w:cs="Calibri" w:hAnsi="Calibri" w:eastAsia="Calibri"/>
          <w:b w:val="1"/>
          <w:bCs w:val="1"/>
          <w:outline w:val="0"/>
          <w:color w:val="000000"/>
          <w:sz w:val="20"/>
          <w:szCs w:val="20"/>
          <w:u w:color="000000"/>
          <w14:textFill>
            <w14:solidFill>
              <w14:srgbClr w14:val="000000"/>
            </w14:solidFill>
          </w14:textFill>
        </w:rPr>
      </w:pPr>
      <w:r>
        <w:rPr>
          <w:rFonts w:ascii="Calibri" w:cs="Calibri" w:hAnsi="Calibri" w:eastAsia="Calibri"/>
          <w:b w:val="1"/>
          <w:bCs w:val="1"/>
          <w:outline w:val="0"/>
          <w:color w:val="000000"/>
          <w:sz w:val="20"/>
          <w:szCs w:val="20"/>
          <w:u w:color="000000"/>
          <w:rtl w:val="0"/>
          <w:lang w:val="en-US"/>
          <w14:textFill>
            <w14:solidFill>
              <w14:srgbClr w14:val="000000"/>
            </w14:solidFill>
          </w14:textFill>
        </w:rPr>
        <w:t>How would you deal with a Blogger who consistently doesn</w:t>
      </w:r>
      <w:r>
        <w:rPr>
          <w:rFonts w:ascii="Calibri" w:cs="Calibri" w:hAnsi="Calibri" w:eastAsia="Calibri"/>
          <w:b w:val="1"/>
          <w:bCs w:val="1"/>
          <w:outline w:val="0"/>
          <w:color w:val="000000"/>
          <w:sz w:val="20"/>
          <w:szCs w:val="20"/>
          <w:u w:color="000000"/>
          <w:rtl w:val="1"/>
          <w14:textFill>
            <w14:solidFill>
              <w14:srgbClr w14:val="000000"/>
            </w14:solidFill>
          </w14:textFill>
        </w:rPr>
        <w:t>’</w:t>
      </w:r>
      <w:r>
        <w:rPr>
          <w:rFonts w:ascii="Calibri" w:cs="Calibri" w:hAnsi="Calibri" w:eastAsia="Calibri"/>
          <w:b w:val="1"/>
          <w:bCs w:val="1"/>
          <w:outline w:val="0"/>
          <w:color w:val="000000"/>
          <w:sz w:val="20"/>
          <w:szCs w:val="20"/>
          <w:u w:color="000000"/>
          <w:rtl w:val="0"/>
          <w:lang w:val="en-US"/>
          <w14:textFill>
            <w14:solidFill>
              <w14:srgbClr w14:val="000000"/>
            </w14:solidFill>
          </w14:textFill>
        </w:rPr>
        <w:t>t post on time/at all?</w:t>
      </w:r>
    </w:p>
    <w:p>
      <w:pPr>
        <w:pStyle w:val="Body"/>
        <w:widowControl w:val="0"/>
        <w:spacing w:line="288" w:lineRule="auto"/>
        <w:rPr>
          <w:sz w:val="20"/>
          <w:szCs w:val="20"/>
        </w:rPr>
      </w:pPr>
    </w:p>
    <w:p>
      <w:pPr>
        <w:pStyle w:val="Body"/>
        <w:widowControl w:val="0"/>
        <w:spacing w:line="288" w:lineRule="auto"/>
      </w:pPr>
      <w:r>
        <w:rPr>
          <w:rFonts w:ascii="Calibri" w:cs="Calibri" w:hAnsi="Calibri" w:eastAsia="Calibri"/>
          <w:b w:val="1"/>
          <w:bCs w:val="1"/>
          <w:outline w:val="0"/>
          <w:color w:val="000000"/>
          <w:sz w:val="20"/>
          <w:szCs w:val="20"/>
          <w:u w:color="000000"/>
          <w:rtl w:val="0"/>
          <w:lang w:val="en-US"/>
          <w14:textFill>
            <w14:solidFill>
              <w14:srgbClr w14:val="000000"/>
            </w14:solidFill>
          </w14:textFill>
        </w:rPr>
        <w:t>What vision do you have for the blog?</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12" w:space="0" w:shadow="0" w:frame="0"/>
        <w:right w:val="nil"/>
      </w:pBdr>
      <w:rPr>
        <w:i w:val="1"/>
        <w:iCs w:val="1"/>
        <w:sz w:val="20"/>
        <w:szCs w:val="20"/>
      </w:rPr>
    </w:pPr>
  </w:p>
  <w:p>
    <w:pPr>
      <w:pStyle w:val="Body"/>
      <w:rPr>
        <w:i w:val="1"/>
        <w:iCs w:val="1"/>
        <w:sz w:val="20"/>
        <w:szCs w:val="20"/>
      </w:rPr>
    </w:pPr>
  </w:p>
  <w:p>
    <w:pPr>
      <w:pStyle w:val="Body"/>
      <w:widowControl w:val="0"/>
      <w:spacing w:line="288" w:lineRule="auto"/>
      <w:jc w:val="center"/>
      <w:rPr>
        <w:smallCaps w:val="1"/>
        <w:outline w:val="0"/>
        <w:color w:val="000000"/>
        <w:sz w:val="20"/>
        <w:szCs w:val="20"/>
        <w:u w:color="000000"/>
        <w14:textFill>
          <w14:solidFill>
            <w14:srgbClr w14:val="000000"/>
          </w14:solidFill>
        </w14:textFill>
      </w:rPr>
    </w:pPr>
    <w:r>
      <w:rPr>
        <w:smallCaps w:val="1"/>
        <w:outline w:val="0"/>
        <w:color w:val="000000"/>
        <w:sz w:val="20"/>
        <w:szCs w:val="20"/>
        <w:u w:color="000000"/>
        <w:rtl w:val="0"/>
        <w:lang w:val="en-US"/>
        <w14:textFill>
          <w14:solidFill>
            <w14:srgbClr w14:val="000000"/>
          </w14:solidFill>
        </w14:textFill>
      </w:rPr>
      <w:t xml:space="preserve">please attach </w:t>
    </w:r>
    <w:r>
      <w:rPr>
        <w:rFonts w:ascii="Calibri" w:cs="Calibri" w:hAnsi="Calibri" w:eastAsia="Calibri"/>
        <w:b w:val="1"/>
        <w:bCs w:val="1"/>
        <w:smallCaps w:val="1"/>
        <w:outline w:val="0"/>
        <w:color w:val="000000"/>
        <w:sz w:val="20"/>
        <w:szCs w:val="20"/>
        <w:u w:color="000000"/>
        <w:rtl w:val="0"/>
        <w:lang w:val="es-ES_tradnl"/>
        <w14:textFill>
          <w14:solidFill>
            <w14:srgbClr w14:val="000000"/>
          </w14:solidFill>
        </w14:textFill>
      </w:rPr>
      <w:t>resume</w:t>
    </w:r>
    <w:r>
      <w:rPr>
        <w:smallCaps w:val="1"/>
        <w:outline w:val="0"/>
        <w:color w:val="000000"/>
        <w:sz w:val="20"/>
        <w:szCs w:val="20"/>
        <w:u w:color="000000"/>
        <w:rtl w:val="0"/>
        <w:lang w:val="en-US"/>
        <w14:textFill>
          <w14:solidFill>
            <w14:srgbClr w14:val="000000"/>
          </w14:solidFill>
        </w14:textFill>
      </w:rPr>
      <w:t xml:space="preserve"> and </w:t>
    </w:r>
    <w:r>
      <w:rPr>
        <w:rFonts w:ascii="Calibri" w:cs="Calibri" w:hAnsi="Calibri" w:eastAsia="Calibri"/>
        <w:b w:val="1"/>
        <w:bCs w:val="1"/>
        <w:smallCaps w:val="1"/>
        <w:outline w:val="0"/>
        <w:color w:val="000000"/>
        <w:sz w:val="20"/>
        <w:szCs w:val="20"/>
        <w:u w:color="000000"/>
        <w:rtl w:val="0"/>
        <w:lang w:val="en-US"/>
        <w14:textFill>
          <w14:solidFill>
            <w14:srgbClr w14:val="000000"/>
          </w14:solidFill>
        </w14:textFill>
      </w:rPr>
      <w:t>related work</w:t>
    </w:r>
    <w:r>
      <w:rPr>
        <w:smallCaps w:val="1"/>
        <w:outline w:val="0"/>
        <w:color w:val="000000"/>
        <w:sz w:val="20"/>
        <w:szCs w:val="20"/>
        <w:u w:color="000000"/>
        <w:rtl w:val="0"/>
        <w:lang w:val="en-US"/>
        <w14:textFill>
          <w14:solidFill>
            <w14:srgbClr w14:val="000000"/>
          </w14:solidFill>
        </w14:textFill>
      </w:rPr>
      <w:t xml:space="preserve"> if applicable</w:t>
    </w:r>
  </w:p>
  <w:p>
    <w:pPr>
      <w:pStyle w:val="Body"/>
      <w:jc w:val="center"/>
    </w:pPr>
    <w:r>
      <w:rPr>
        <w:smallCaps w:val="1"/>
        <w:sz w:val="20"/>
        <w:szCs w:val="20"/>
        <w:rtl w:val="0"/>
        <w:lang w:val="en-US"/>
      </w:rPr>
      <w:t xml:space="preserve">please return application to </w:t>
    </w:r>
    <w:r>
      <w:rPr>
        <w:rFonts w:ascii="Calibri" w:cs="Calibri" w:hAnsi="Calibri" w:eastAsia="Calibri"/>
        <w:b w:val="1"/>
        <w:bCs w:val="1"/>
        <w:smallCaps w:val="1"/>
        <w:sz w:val="20"/>
        <w:szCs w:val="20"/>
        <w:rtl w:val="0"/>
      </w:rPr>
      <w:t>upmagazinemu</w:t>
    </w:r>
    <w:r>
      <w:rPr>
        <w:rFonts w:ascii="Arial" w:hAnsi="Arial"/>
        <w:b w:val="1"/>
        <w:bCs w:val="1"/>
        <w:smallCaps w:val="1"/>
        <w:sz w:val="15"/>
        <w:szCs w:val="15"/>
        <w:rtl w:val="0"/>
      </w:rPr>
      <w:t>@</w:t>
    </w:r>
    <w:r>
      <w:rPr>
        <w:rFonts w:ascii="Calibri" w:cs="Calibri" w:hAnsi="Calibri" w:eastAsia="Calibri"/>
        <w:b w:val="1"/>
        <w:bCs w:val="1"/>
        <w:smallCaps w:val="1"/>
        <w:sz w:val="20"/>
        <w:szCs w:val="20"/>
        <w:rtl w:val="0"/>
        <w:lang w:val="pt-PT"/>
      </w:rPr>
      <w:t>gmail.com</w:t>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